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580C" w:rsidRPr="00195CDF" w:rsidRDefault="005C580C" w:rsidP="00195C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5CDF">
        <w:rPr>
          <w:rFonts w:ascii="Times New Roman" w:hAnsi="Times New Roman" w:cs="Times New Roman"/>
          <w:b/>
          <w:sz w:val="28"/>
          <w:szCs w:val="28"/>
        </w:rPr>
        <w:t>Результаты контрольной деятельности в финансово-бюджетной сфере</w:t>
      </w:r>
    </w:p>
    <w:p w:rsidR="005C580C" w:rsidRPr="00195CDF" w:rsidRDefault="005C580C" w:rsidP="00195C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5CDF">
        <w:rPr>
          <w:rFonts w:ascii="Times New Roman" w:hAnsi="Times New Roman" w:cs="Times New Roman"/>
          <w:b/>
          <w:sz w:val="28"/>
          <w:szCs w:val="28"/>
        </w:rPr>
        <w:t>Управления Федерального казначейства по Республике Бурятия</w:t>
      </w:r>
    </w:p>
    <w:p w:rsidR="00360913" w:rsidRPr="00195CDF" w:rsidRDefault="005C580C" w:rsidP="00195C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5CDF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2B7699">
        <w:rPr>
          <w:rFonts w:ascii="Times New Roman" w:hAnsi="Times New Roman" w:cs="Times New Roman"/>
          <w:b/>
          <w:sz w:val="28"/>
          <w:szCs w:val="28"/>
        </w:rPr>
        <w:t>первое полугодие</w:t>
      </w:r>
      <w:r w:rsidR="005B5A68" w:rsidRPr="00195C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95CDF">
        <w:rPr>
          <w:rFonts w:ascii="Times New Roman" w:hAnsi="Times New Roman" w:cs="Times New Roman"/>
          <w:b/>
          <w:sz w:val="28"/>
          <w:szCs w:val="28"/>
        </w:rPr>
        <w:t>202</w:t>
      </w:r>
      <w:r w:rsidR="005B5A68" w:rsidRPr="00195CDF">
        <w:rPr>
          <w:rFonts w:ascii="Times New Roman" w:hAnsi="Times New Roman" w:cs="Times New Roman"/>
          <w:b/>
          <w:sz w:val="28"/>
          <w:szCs w:val="28"/>
        </w:rPr>
        <w:t>6</w:t>
      </w:r>
      <w:r w:rsidRPr="00195CDF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2B7699">
        <w:rPr>
          <w:rFonts w:ascii="Times New Roman" w:hAnsi="Times New Roman" w:cs="Times New Roman"/>
          <w:b/>
          <w:sz w:val="28"/>
          <w:szCs w:val="28"/>
        </w:rPr>
        <w:t>а</w:t>
      </w:r>
    </w:p>
    <w:p w:rsidR="004B5FA5" w:rsidRPr="00195CDF" w:rsidRDefault="004B5FA5" w:rsidP="00195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580C" w:rsidRPr="00195CDF" w:rsidRDefault="005C580C" w:rsidP="00195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5CDF">
        <w:rPr>
          <w:rFonts w:ascii="Times New Roman" w:hAnsi="Times New Roman" w:cs="Times New Roman"/>
          <w:sz w:val="28"/>
          <w:szCs w:val="28"/>
        </w:rPr>
        <w:t xml:space="preserve">В рамках осуществления государственной функции по контролю в финансово-бюджетной сфере УФК по Республике Бурятия </w:t>
      </w:r>
      <w:r w:rsidR="0010071F" w:rsidRPr="00195CDF">
        <w:rPr>
          <w:rFonts w:ascii="Times New Roman" w:hAnsi="Times New Roman" w:cs="Times New Roman"/>
          <w:sz w:val="28"/>
          <w:szCs w:val="28"/>
        </w:rPr>
        <w:t xml:space="preserve">в </w:t>
      </w:r>
      <w:r w:rsidR="002B7699">
        <w:rPr>
          <w:rFonts w:ascii="Times New Roman" w:hAnsi="Times New Roman" w:cs="Times New Roman"/>
          <w:sz w:val="28"/>
          <w:szCs w:val="28"/>
        </w:rPr>
        <w:t>первом полугодии</w:t>
      </w:r>
      <w:r w:rsidR="005B5A68" w:rsidRPr="00195CDF">
        <w:rPr>
          <w:rFonts w:ascii="Times New Roman" w:hAnsi="Times New Roman" w:cs="Times New Roman"/>
          <w:sz w:val="28"/>
          <w:szCs w:val="28"/>
        </w:rPr>
        <w:t xml:space="preserve"> </w:t>
      </w:r>
      <w:r w:rsidR="0010071F" w:rsidRPr="00195CDF">
        <w:rPr>
          <w:rFonts w:ascii="Times New Roman" w:hAnsi="Times New Roman" w:cs="Times New Roman"/>
          <w:sz w:val="28"/>
          <w:szCs w:val="28"/>
        </w:rPr>
        <w:t>202</w:t>
      </w:r>
      <w:r w:rsidR="005B5A68" w:rsidRPr="00195CDF">
        <w:rPr>
          <w:rFonts w:ascii="Times New Roman" w:hAnsi="Times New Roman" w:cs="Times New Roman"/>
          <w:sz w:val="28"/>
          <w:szCs w:val="28"/>
        </w:rPr>
        <w:t>6</w:t>
      </w:r>
      <w:r w:rsidRPr="00195CDF">
        <w:rPr>
          <w:rFonts w:ascii="Times New Roman" w:hAnsi="Times New Roman" w:cs="Times New Roman"/>
          <w:sz w:val="28"/>
          <w:szCs w:val="28"/>
        </w:rPr>
        <w:t xml:space="preserve"> год</w:t>
      </w:r>
      <w:r w:rsidR="005B5A68" w:rsidRPr="00195CDF">
        <w:rPr>
          <w:rFonts w:ascii="Times New Roman" w:hAnsi="Times New Roman" w:cs="Times New Roman"/>
          <w:sz w:val="28"/>
          <w:szCs w:val="28"/>
        </w:rPr>
        <w:t>а</w:t>
      </w:r>
      <w:r w:rsidRPr="00195CDF">
        <w:rPr>
          <w:rFonts w:ascii="Times New Roman" w:hAnsi="Times New Roman" w:cs="Times New Roman"/>
          <w:sz w:val="28"/>
          <w:szCs w:val="28"/>
        </w:rPr>
        <w:t xml:space="preserve"> проведено</w:t>
      </w:r>
      <w:r w:rsidR="009B1D0A" w:rsidRPr="00195CDF">
        <w:rPr>
          <w:rFonts w:ascii="Times New Roman" w:hAnsi="Times New Roman" w:cs="Times New Roman"/>
          <w:sz w:val="28"/>
          <w:szCs w:val="28"/>
        </w:rPr>
        <w:t xml:space="preserve"> </w:t>
      </w:r>
      <w:r w:rsidR="002B7699">
        <w:rPr>
          <w:rFonts w:ascii="Times New Roman" w:hAnsi="Times New Roman" w:cs="Times New Roman"/>
          <w:sz w:val="28"/>
          <w:szCs w:val="28"/>
        </w:rPr>
        <w:t>1</w:t>
      </w:r>
      <w:r w:rsidR="00E82F2E">
        <w:rPr>
          <w:rFonts w:ascii="Times New Roman" w:hAnsi="Times New Roman" w:cs="Times New Roman"/>
          <w:sz w:val="28"/>
          <w:szCs w:val="28"/>
        </w:rPr>
        <w:t>9</w:t>
      </w:r>
      <w:r w:rsidR="00FF3B49" w:rsidRPr="00195CDF">
        <w:rPr>
          <w:rFonts w:ascii="Times New Roman" w:hAnsi="Times New Roman" w:cs="Times New Roman"/>
          <w:sz w:val="28"/>
          <w:szCs w:val="28"/>
        </w:rPr>
        <w:t xml:space="preserve"> </w:t>
      </w:r>
      <w:r w:rsidR="00B110E0" w:rsidRPr="00195CDF">
        <w:rPr>
          <w:rFonts w:ascii="Times New Roman" w:hAnsi="Times New Roman" w:cs="Times New Roman"/>
          <w:sz w:val="28"/>
          <w:szCs w:val="28"/>
        </w:rPr>
        <w:t>контрольн</w:t>
      </w:r>
      <w:r w:rsidR="00FF3B49" w:rsidRPr="00195CDF">
        <w:rPr>
          <w:rFonts w:ascii="Times New Roman" w:hAnsi="Times New Roman" w:cs="Times New Roman"/>
          <w:sz w:val="28"/>
          <w:szCs w:val="28"/>
        </w:rPr>
        <w:t xml:space="preserve">ых </w:t>
      </w:r>
      <w:r w:rsidR="00B110E0" w:rsidRPr="00195CDF">
        <w:rPr>
          <w:rFonts w:ascii="Times New Roman" w:hAnsi="Times New Roman" w:cs="Times New Roman"/>
          <w:sz w:val="28"/>
          <w:szCs w:val="28"/>
        </w:rPr>
        <w:t>мероприяти</w:t>
      </w:r>
      <w:r w:rsidR="000427CA">
        <w:rPr>
          <w:rFonts w:ascii="Times New Roman" w:hAnsi="Times New Roman" w:cs="Times New Roman"/>
          <w:sz w:val="28"/>
          <w:szCs w:val="28"/>
        </w:rPr>
        <w:t>й</w:t>
      </w:r>
      <w:r w:rsidR="00B110E0" w:rsidRPr="00195CDF">
        <w:rPr>
          <w:rFonts w:ascii="Times New Roman" w:hAnsi="Times New Roman" w:cs="Times New Roman"/>
          <w:sz w:val="28"/>
          <w:szCs w:val="28"/>
        </w:rPr>
        <w:t xml:space="preserve">, из них </w:t>
      </w:r>
      <w:r w:rsidR="00E82F2E">
        <w:rPr>
          <w:rFonts w:ascii="Times New Roman" w:hAnsi="Times New Roman" w:cs="Times New Roman"/>
          <w:sz w:val="28"/>
          <w:szCs w:val="28"/>
        </w:rPr>
        <w:t>15</w:t>
      </w:r>
      <w:r w:rsidR="0010071F" w:rsidRPr="00195CDF">
        <w:rPr>
          <w:rFonts w:ascii="Times New Roman" w:hAnsi="Times New Roman" w:cs="Times New Roman"/>
          <w:sz w:val="28"/>
          <w:szCs w:val="28"/>
        </w:rPr>
        <w:t xml:space="preserve"> </w:t>
      </w:r>
      <w:r w:rsidR="00B110E0" w:rsidRPr="00195CDF">
        <w:rPr>
          <w:rFonts w:ascii="Times New Roman" w:hAnsi="Times New Roman" w:cs="Times New Roman"/>
          <w:sz w:val="28"/>
          <w:szCs w:val="28"/>
        </w:rPr>
        <w:t>планов</w:t>
      </w:r>
      <w:r w:rsidR="005B5656" w:rsidRPr="00195CDF">
        <w:rPr>
          <w:rFonts w:ascii="Times New Roman" w:hAnsi="Times New Roman" w:cs="Times New Roman"/>
          <w:sz w:val="28"/>
          <w:szCs w:val="28"/>
        </w:rPr>
        <w:t>ых</w:t>
      </w:r>
      <w:r w:rsidR="000B57FA" w:rsidRPr="00195CDF">
        <w:rPr>
          <w:rFonts w:ascii="Times New Roman" w:hAnsi="Times New Roman" w:cs="Times New Roman"/>
          <w:sz w:val="28"/>
          <w:szCs w:val="28"/>
        </w:rPr>
        <w:t xml:space="preserve"> </w:t>
      </w:r>
      <w:r w:rsidR="00B110E0" w:rsidRPr="00195CDF">
        <w:rPr>
          <w:rFonts w:ascii="Times New Roman" w:hAnsi="Times New Roman" w:cs="Times New Roman"/>
          <w:sz w:val="28"/>
          <w:szCs w:val="28"/>
        </w:rPr>
        <w:t xml:space="preserve">и </w:t>
      </w:r>
      <w:r w:rsidR="00E82F2E">
        <w:rPr>
          <w:rFonts w:ascii="Times New Roman" w:hAnsi="Times New Roman" w:cs="Times New Roman"/>
          <w:sz w:val="28"/>
          <w:szCs w:val="28"/>
        </w:rPr>
        <w:t xml:space="preserve">4 </w:t>
      </w:r>
      <w:bookmarkStart w:id="0" w:name="_GoBack"/>
      <w:bookmarkEnd w:id="0"/>
      <w:r w:rsidR="00B110E0" w:rsidRPr="00195CDF">
        <w:rPr>
          <w:rFonts w:ascii="Times New Roman" w:hAnsi="Times New Roman" w:cs="Times New Roman"/>
          <w:sz w:val="28"/>
          <w:szCs w:val="28"/>
        </w:rPr>
        <w:t>внепланов</w:t>
      </w:r>
      <w:r w:rsidR="00E02B0D" w:rsidRPr="00195CDF">
        <w:rPr>
          <w:rFonts w:ascii="Times New Roman" w:hAnsi="Times New Roman" w:cs="Times New Roman"/>
          <w:sz w:val="28"/>
          <w:szCs w:val="28"/>
        </w:rPr>
        <w:t>ых</w:t>
      </w:r>
      <w:r w:rsidR="00B110E0" w:rsidRPr="00195CDF">
        <w:rPr>
          <w:rFonts w:ascii="Times New Roman" w:hAnsi="Times New Roman" w:cs="Times New Roman"/>
          <w:sz w:val="28"/>
          <w:szCs w:val="28"/>
        </w:rPr>
        <w:t>.</w:t>
      </w:r>
    </w:p>
    <w:p w:rsidR="00D22F4B" w:rsidRPr="00195CDF" w:rsidRDefault="005D65A1" w:rsidP="00195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5CDF">
        <w:rPr>
          <w:rFonts w:ascii="Times New Roman" w:eastAsia="Times New Roman" w:hAnsi="Times New Roman" w:cs="Times New Roman"/>
          <w:sz w:val="28"/>
          <w:szCs w:val="28"/>
        </w:rPr>
        <w:t xml:space="preserve">Общая сумма проверенных средств составила </w:t>
      </w:r>
      <w:r w:rsidR="002B7699" w:rsidRPr="002B7699">
        <w:rPr>
          <w:rFonts w:ascii="Times New Roman" w:eastAsia="Times New Roman" w:hAnsi="Times New Roman" w:cs="Times New Roman"/>
          <w:sz w:val="28"/>
          <w:szCs w:val="28"/>
        </w:rPr>
        <w:t>18</w:t>
      </w:r>
      <w:r w:rsidR="002B769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B7699" w:rsidRPr="002B7699">
        <w:rPr>
          <w:rFonts w:ascii="Times New Roman" w:eastAsia="Times New Roman" w:hAnsi="Times New Roman" w:cs="Times New Roman"/>
          <w:sz w:val="28"/>
          <w:szCs w:val="28"/>
        </w:rPr>
        <w:t>734</w:t>
      </w:r>
      <w:r w:rsidR="002B769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B7699" w:rsidRPr="002B7699">
        <w:rPr>
          <w:rFonts w:ascii="Times New Roman" w:eastAsia="Times New Roman" w:hAnsi="Times New Roman" w:cs="Times New Roman"/>
          <w:sz w:val="28"/>
          <w:szCs w:val="28"/>
        </w:rPr>
        <w:t xml:space="preserve">205,43 </w:t>
      </w:r>
      <w:r w:rsidRPr="00195CDF">
        <w:rPr>
          <w:rFonts w:ascii="Times New Roman" w:hAnsi="Times New Roman" w:cs="Times New Roman"/>
          <w:sz w:val="28"/>
          <w:szCs w:val="28"/>
        </w:rPr>
        <w:t>тыс. рублей</w:t>
      </w:r>
      <w:r w:rsidRPr="00195CDF">
        <w:rPr>
          <w:rFonts w:ascii="Times New Roman" w:eastAsia="Times New Roman" w:hAnsi="Times New Roman" w:cs="Times New Roman"/>
          <w:sz w:val="28"/>
          <w:szCs w:val="28"/>
        </w:rPr>
        <w:t>, из них</w:t>
      </w:r>
      <w:r w:rsidR="00D22F4B" w:rsidRPr="00195CDF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B1D0A" w:rsidRPr="00195CDF" w:rsidRDefault="009B1D0A" w:rsidP="000A30B8">
      <w:pPr>
        <w:pStyle w:val="a3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5CDF">
        <w:rPr>
          <w:rFonts w:ascii="Times New Roman" w:hAnsi="Times New Roman" w:cs="Times New Roman"/>
          <w:sz w:val="28"/>
          <w:szCs w:val="28"/>
        </w:rPr>
        <w:t xml:space="preserve">средства федерального бюджета </w:t>
      </w:r>
      <w:r w:rsidR="00541E8C" w:rsidRPr="00195CDF">
        <w:rPr>
          <w:rFonts w:ascii="Times New Roman" w:hAnsi="Times New Roman" w:cs="Times New Roman"/>
          <w:sz w:val="28"/>
          <w:szCs w:val="28"/>
        </w:rPr>
        <w:t xml:space="preserve">– </w:t>
      </w:r>
      <w:r w:rsidR="000A3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10 714 316,54</w:t>
      </w:r>
      <w:r w:rsidR="000A30B8" w:rsidRPr="000A3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95CDF">
        <w:rPr>
          <w:rFonts w:ascii="Times New Roman" w:hAnsi="Times New Roman" w:cs="Times New Roman"/>
          <w:sz w:val="28"/>
          <w:szCs w:val="28"/>
        </w:rPr>
        <w:t>тыс. рублей;</w:t>
      </w:r>
    </w:p>
    <w:p w:rsidR="009B1D0A" w:rsidRPr="00195CDF" w:rsidRDefault="005B5656" w:rsidP="000A30B8">
      <w:pPr>
        <w:pStyle w:val="a3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5CDF">
        <w:rPr>
          <w:rFonts w:ascii="Times New Roman" w:hAnsi="Times New Roman" w:cs="Times New Roman"/>
          <w:sz w:val="28"/>
          <w:szCs w:val="28"/>
        </w:rPr>
        <w:t>средства бюджета субъекта Российской Федерации –</w:t>
      </w:r>
      <w:r w:rsidR="009B1D0A" w:rsidRPr="00195CDF">
        <w:rPr>
          <w:rFonts w:ascii="Times New Roman" w:hAnsi="Times New Roman" w:cs="Times New Roman"/>
          <w:sz w:val="28"/>
          <w:szCs w:val="28"/>
        </w:rPr>
        <w:t xml:space="preserve"> </w:t>
      </w:r>
      <w:r w:rsidR="000A3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1 383 746,97</w:t>
      </w:r>
      <w:r w:rsidR="000427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95CDF">
        <w:rPr>
          <w:rFonts w:ascii="Times New Roman" w:hAnsi="Times New Roman" w:cs="Times New Roman"/>
          <w:sz w:val="28"/>
          <w:szCs w:val="28"/>
        </w:rPr>
        <w:t>тыс. рублей;</w:t>
      </w:r>
    </w:p>
    <w:p w:rsidR="009B1D0A" w:rsidRPr="00195CDF" w:rsidRDefault="005B5656" w:rsidP="00195CDF">
      <w:pPr>
        <w:pStyle w:val="a3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5CDF">
        <w:rPr>
          <w:rFonts w:ascii="Times New Roman" w:hAnsi="Times New Roman" w:cs="Times New Roman"/>
          <w:sz w:val="28"/>
          <w:szCs w:val="28"/>
        </w:rPr>
        <w:t>средства бюджетных кредитов, займов, предоставленных из федерального бюджета –</w:t>
      </w:r>
      <w:r w:rsidR="009B1D0A" w:rsidRPr="00195CDF">
        <w:rPr>
          <w:rFonts w:ascii="Times New Roman" w:hAnsi="Times New Roman" w:cs="Times New Roman"/>
          <w:sz w:val="28"/>
          <w:szCs w:val="28"/>
        </w:rPr>
        <w:t xml:space="preserve"> </w:t>
      </w:r>
      <w:r w:rsidR="00091773" w:rsidRPr="00195CDF">
        <w:rPr>
          <w:rFonts w:ascii="Times New Roman" w:hAnsi="Times New Roman" w:cs="Times New Roman"/>
          <w:sz w:val="28"/>
          <w:szCs w:val="28"/>
        </w:rPr>
        <w:t>1 179 792,75</w:t>
      </w:r>
      <w:r w:rsidR="009B1D0A" w:rsidRPr="00195CDF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9B1D0A" w:rsidRPr="00195CDF" w:rsidRDefault="009B1D0A" w:rsidP="00195CDF">
      <w:pPr>
        <w:pStyle w:val="a3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5CDF">
        <w:rPr>
          <w:rFonts w:ascii="Times New Roman" w:hAnsi="Times New Roman" w:cs="Times New Roman"/>
          <w:sz w:val="28"/>
          <w:szCs w:val="28"/>
        </w:rPr>
        <w:t xml:space="preserve">прочие средства – </w:t>
      </w:r>
      <w:r w:rsidR="00091773" w:rsidRPr="00195C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5 456 349,17 тыс. рублей</w:t>
      </w:r>
      <w:r w:rsidRPr="00195CDF">
        <w:rPr>
          <w:rFonts w:ascii="Times New Roman" w:hAnsi="Times New Roman" w:cs="Times New Roman"/>
          <w:sz w:val="28"/>
          <w:szCs w:val="28"/>
        </w:rPr>
        <w:t>.</w:t>
      </w:r>
    </w:p>
    <w:p w:rsidR="0012458B" w:rsidRPr="00195CDF" w:rsidRDefault="00A1532F" w:rsidP="00195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5CDF">
        <w:rPr>
          <w:rFonts w:ascii="Times New Roman" w:hAnsi="Times New Roman" w:cs="Times New Roman"/>
          <w:sz w:val="28"/>
          <w:szCs w:val="28"/>
        </w:rPr>
        <w:t xml:space="preserve">По итогам </w:t>
      </w:r>
      <w:r w:rsidR="0041083B">
        <w:rPr>
          <w:rFonts w:ascii="Times New Roman" w:hAnsi="Times New Roman" w:cs="Times New Roman"/>
          <w:sz w:val="28"/>
          <w:szCs w:val="28"/>
        </w:rPr>
        <w:t>15</w:t>
      </w:r>
      <w:r w:rsidRPr="00195CDF">
        <w:rPr>
          <w:rFonts w:ascii="Times New Roman" w:hAnsi="Times New Roman" w:cs="Times New Roman"/>
          <w:sz w:val="28"/>
          <w:szCs w:val="28"/>
        </w:rPr>
        <w:t xml:space="preserve"> контрольных мероприятий установлено </w:t>
      </w:r>
      <w:r w:rsidR="000A30B8">
        <w:rPr>
          <w:rFonts w:ascii="Times New Roman" w:hAnsi="Times New Roman" w:cs="Times New Roman"/>
          <w:sz w:val="28"/>
          <w:szCs w:val="28"/>
        </w:rPr>
        <w:t>194</w:t>
      </w:r>
      <w:r w:rsidR="0010071F" w:rsidRPr="00195CDF">
        <w:rPr>
          <w:rFonts w:ascii="Times New Roman" w:hAnsi="Times New Roman" w:cs="Times New Roman"/>
          <w:sz w:val="28"/>
          <w:szCs w:val="28"/>
        </w:rPr>
        <w:t xml:space="preserve"> </w:t>
      </w:r>
      <w:r w:rsidRPr="00195CDF">
        <w:rPr>
          <w:rFonts w:ascii="Times New Roman" w:hAnsi="Times New Roman" w:cs="Times New Roman"/>
          <w:sz w:val="28"/>
          <w:szCs w:val="28"/>
        </w:rPr>
        <w:t>факт</w:t>
      </w:r>
      <w:r w:rsidR="0010071F" w:rsidRPr="00195CDF">
        <w:rPr>
          <w:rFonts w:ascii="Times New Roman" w:hAnsi="Times New Roman" w:cs="Times New Roman"/>
          <w:sz w:val="28"/>
          <w:szCs w:val="28"/>
        </w:rPr>
        <w:t>а</w:t>
      </w:r>
      <w:r w:rsidR="00A05012" w:rsidRPr="00195CDF">
        <w:rPr>
          <w:rFonts w:ascii="Times New Roman" w:hAnsi="Times New Roman" w:cs="Times New Roman"/>
          <w:sz w:val="28"/>
          <w:szCs w:val="28"/>
        </w:rPr>
        <w:t xml:space="preserve"> </w:t>
      </w:r>
      <w:r w:rsidRPr="00195CDF">
        <w:rPr>
          <w:rFonts w:ascii="Times New Roman" w:hAnsi="Times New Roman" w:cs="Times New Roman"/>
          <w:sz w:val="28"/>
          <w:szCs w:val="28"/>
        </w:rPr>
        <w:t xml:space="preserve">нарушений на общую сумму </w:t>
      </w:r>
      <w:r w:rsidR="000A30B8" w:rsidRPr="000A30B8">
        <w:rPr>
          <w:rFonts w:ascii="Times New Roman" w:hAnsi="Times New Roman" w:cs="Times New Roman"/>
          <w:sz w:val="28"/>
          <w:szCs w:val="28"/>
        </w:rPr>
        <w:t>633</w:t>
      </w:r>
      <w:r w:rsidR="000A30B8">
        <w:rPr>
          <w:rFonts w:ascii="Times New Roman" w:hAnsi="Times New Roman" w:cs="Times New Roman"/>
          <w:sz w:val="28"/>
          <w:szCs w:val="28"/>
        </w:rPr>
        <w:t xml:space="preserve"> </w:t>
      </w:r>
      <w:r w:rsidR="000A30B8" w:rsidRPr="000A30B8">
        <w:rPr>
          <w:rFonts w:ascii="Times New Roman" w:hAnsi="Times New Roman" w:cs="Times New Roman"/>
          <w:sz w:val="28"/>
          <w:szCs w:val="28"/>
        </w:rPr>
        <w:t xml:space="preserve">232,46 </w:t>
      </w:r>
      <w:r w:rsidRPr="00195CDF">
        <w:rPr>
          <w:rFonts w:ascii="Times New Roman" w:hAnsi="Times New Roman" w:cs="Times New Roman"/>
          <w:sz w:val="28"/>
          <w:szCs w:val="28"/>
        </w:rPr>
        <w:t>тыс. рублей, в том числе:</w:t>
      </w:r>
    </w:p>
    <w:p w:rsidR="00280687" w:rsidRPr="00195CDF" w:rsidRDefault="00295165" w:rsidP="00A23C6A">
      <w:pPr>
        <w:pStyle w:val="a3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5CDF">
        <w:rPr>
          <w:rFonts w:ascii="Times New Roman" w:hAnsi="Times New Roman" w:cs="Times New Roman"/>
          <w:sz w:val="28"/>
          <w:szCs w:val="28"/>
        </w:rPr>
        <w:t>неправомерное использование бюджетных средств</w:t>
      </w:r>
      <w:r w:rsidR="00EB05D3" w:rsidRPr="00195CDF">
        <w:rPr>
          <w:rFonts w:ascii="Times New Roman" w:hAnsi="Times New Roman" w:cs="Times New Roman"/>
          <w:sz w:val="28"/>
          <w:szCs w:val="28"/>
        </w:rPr>
        <w:t xml:space="preserve"> – </w:t>
      </w:r>
      <w:r w:rsidR="000A30B8" w:rsidRPr="000A30B8">
        <w:rPr>
          <w:rFonts w:ascii="Times New Roman" w:hAnsi="Times New Roman" w:cs="Times New Roman"/>
          <w:sz w:val="28"/>
          <w:szCs w:val="28"/>
        </w:rPr>
        <w:t>296</w:t>
      </w:r>
      <w:r w:rsidR="000A30B8">
        <w:rPr>
          <w:rFonts w:ascii="Times New Roman" w:hAnsi="Times New Roman" w:cs="Times New Roman"/>
          <w:sz w:val="28"/>
          <w:szCs w:val="28"/>
        </w:rPr>
        <w:t xml:space="preserve"> </w:t>
      </w:r>
      <w:r w:rsidR="000A30B8" w:rsidRPr="000A30B8">
        <w:rPr>
          <w:rFonts w:ascii="Times New Roman" w:hAnsi="Times New Roman" w:cs="Times New Roman"/>
          <w:sz w:val="28"/>
          <w:szCs w:val="28"/>
        </w:rPr>
        <w:t>798,52</w:t>
      </w:r>
      <w:r w:rsidR="000A30B8">
        <w:rPr>
          <w:rFonts w:ascii="Times New Roman" w:hAnsi="Times New Roman" w:cs="Times New Roman"/>
          <w:sz w:val="28"/>
          <w:szCs w:val="28"/>
        </w:rPr>
        <w:t xml:space="preserve"> </w:t>
      </w:r>
      <w:r w:rsidR="00EB05D3" w:rsidRPr="00195CDF">
        <w:rPr>
          <w:rFonts w:ascii="Times New Roman" w:hAnsi="Times New Roman" w:cs="Times New Roman"/>
          <w:sz w:val="28"/>
          <w:szCs w:val="28"/>
        </w:rPr>
        <w:t>тыс. рублей;</w:t>
      </w:r>
    </w:p>
    <w:p w:rsidR="00295165" w:rsidRPr="00195CDF" w:rsidRDefault="00295165" w:rsidP="00A23C6A">
      <w:pPr>
        <w:pStyle w:val="a3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5CDF">
        <w:rPr>
          <w:rFonts w:ascii="Times New Roman" w:hAnsi="Times New Roman" w:cs="Times New Roman"/>
          <w:sz w:val="28"/>
          <w:szCs w:val="28"/>
        </w:rPr>
        <w:t xml:space="preserve">нарушения в сфере закупок </w:t>
      </w:r>
      <w:r w:rsidRPr="00195CDF">
        <w:rPr>
          <w:rFonts w:ascii="Times New Roman" w:hAnsi="Times New Roman" w:cs="Times New Roman"/>
          <w:sz w:val="28"/>
          <w:szCs w:val="28"/>
        </w:rPr>
        <w:sym w:font="Symbol" w:char="F02D"/>
      </w:r>
      <w:r w:rsidRPr="00195CDF">
        <w:rPr>
          <w:rFonts w:ascii="Times New Roman" w:hAnsi="Times New Roman" w:cs="Times New Roman"/>
          <w:sz w:val="28"/>
          <w:szCs w:val="28"/>
        </w:rPr>
        <w:t xml:space="preserve"> </w:t>
      </w:r>
      <w:r w:rsidR="000A30B8">
        <w:rPr>
          <w:rFonts w:ascii="Times New Roman" w:hAnsi="Times New Roman" w:cs="Times New Roman"/>
          <w:sz w:val="28"/>
          <w:szCs w:val="28"/>
        </w:rPr>
        <w:t xml:space="preserve">228 170,98 </w:t>
      </w:r>
      <w:r w:rsidRPr="00195CDF">
        <w:rPr>
          <w:rFonts w:ascii="Times New Roman" w:hAnsi="Times New Roman" w:cs="Times New Roman"/>
          <w:sz w:val="28"/>
          <w:szCs w:val="28"/>
        </w:rPr>
        <w:t>тыс. рублей;</w:t>
      </w:r>
    </w:p>
    <w:p w:rsidR="00295165" w:rsidRPr="00195CDF" w:rsidRDefault="00295165" w:rsidP="00195CDF">
      <w:pPr>
        <w:pStyle w:val="a3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5CDF">
        <w:rPr>
          <w:rFonts w:ascii="Times New Roman" w:hAnsi="Times New Roman" w:cs="Times New Roman"/>
          <w:sz w:val="28"/>
          <w:szCs w:val="28"/>
        </w:rPr>
        <w:t xml:space="preserve">прочие нарушения </w:t>
      </w:r>
      <w:r w:rsidRPr="00195CDF">
        <w:rPr>
          <w:rFonts w:ascii="Times New Roman" w:hAnsi="Times New Roman" w:cs="Times New Roman"/>
          <w:sz w:val="28"/>
          <w:szCs w:val="28"/>
        </w:rPr>
        <w:sym w:font="Symbol" w:char="F02D"/>
      </w:r>
      <w:r w:rsidRPr="00195CDF">
        <w:rPr>
          <w:rFonts w:ascii="Times New Roman" w:hAnsi="Times New Roman" w:cs="Times New Roman"/>
          <w:sz w:val="28"/>
          <w:szCs w:val="28"/>
        </w:rPr>
        <w:t xml:space="preserve"> </w:t>
      </w:r>
      <w:r w:rsidR="00A23C6A">
        <w:rPr>
          <w:rFonts w:ascii="Times New Roman" w:hAnsi="Times New Roman" w:cs="Times New Roman"/>
          <w:sz w:val="28"/>
          <w:szCs w:val="28"/>
        </w:rPr>
        <w:t>108 262,96</w:t>
      </w:r>
      <w:r w:rsidRPr="00195CDF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0B57FA" w:rsidRPr="00195CDF" w:rsidRDefault="00295165" w:rsidP="00195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5CDF">
        <w:rPr>
          <w:rFonts w:ascii="Times New Roman" w:hAnsi="Times New Roman" w:cs="Times New Roman"/>
          <w:sz w:val="28"/>
          <w:szCs w:val="28"/>
        </w:rPr>
        <w:t>Выявлен</w:t>
      </w:r>
      <w:r w:rsidR="00FF3B49" w:rsidRPr="00195CDF">
        <w:rPr>
          <w:rFonts w:ascii="Times New Roman" w:hAnsi="Times New Roman" w:cs="Times New Roman"/>
          <w:sz w:val="28"/>
          <w:szCs w:val="28"/>
        </w:rPr>
        <w:t>о</w:t>
      </w:r>
      <w:r w:rsidR="000B57FA" w:rsidRPr="00195CDF">
        <w:rPr>
          <w:rFonts w:ascii="Times New Roman" w:hAnsi="Times New Roman" w:cs="Times New Roman"/>
          <w:sz w:val="28"/>
          <w:szCs w:val="28"/>
        </w:rPr>
        <w:t xml:space="preserve"> </w:t>
      </w:r>
      <w:r w:rsidR="00091773" w:rsidRPr="00195CDF">
        <w:rPr>
          <w:rFonts w:ascii="Times New Roman" w:hAnsi="Times New Roman" w:cs="Times New Roman"/>
          <w:sz w:val="28"/>
          <w:szCs w:val="28"/>
        </w:rPr>
        <w:t>1</w:t>
      </w:r>
      <w:r w:rsidR="00195CDF">
        <w:rPr>
          <w:rFonts w:ascii="Times New Roman" w:hAnsi="Times New Roman" w:cs="Times New Roman"/>
          <w:sz w:val="28"/>
          <w:szCs w:val="28"/>
        </w:rPr>
        <w:t>2</w:t>
      </w:r>
      <w:r w:rsidR="00FF3B49" w:rsidRPr="00195CDF">
        <w:rPr>
          <w:rFonts w:ascii="Times New Roman" w:hAnsi="Times New Roman" w:cs="Times New Roman"/>
          <w:sz w:val="28"/>
          <w:szCs w:val="28"/>
        </w:rPr>
        <w:t xml:space="preserve"> </w:t>
      </w:r>
      <w:r w:rsidR="004A4C98" w:rsidRPr="00195CDF">
        <w:rPr>
          <w:rFonts w:ascii="Times New Roman" w:hAnsi="Times New Roman" w:cs="Times New Roman"/>
          <w:sz w:val="28"/>
          <w:szCs w:val="28"/>
        </w:rPr>
        <w:t>недостатк</w:t>
      </w:r>
      <w:r w:rsidR="00FF3B49" w:rsidRPr="00195CDF">
        <w:rPr>
          <w:rFonts w:ascii="Times New Roman" w:hAnsi="Times New Roman" w:cs="Times New Roman"/>
          <w:sz w:val="28"/>
          <w:szCs w:val="28"/>
        </w:rPr>
        <w:t>ов</w:t>
      </w:r>
      <w:r w:rsidR="000B57FA" w:rsidRPr="00195CDF">
        <w:rPr>
          <w:rFonts w:ascii="Times New Roman" w:hAnsi="Times New Roman" w:cs="Times New Roman"/>
          <w:sz w:val="28"/>
          <w:szCs w:val="28"/>
        </w:rPr>
        <w:t xml:space="preserve"> на общую сумму </w:t>
      </w:r>
      <w:r w:rsidR="00091773" w:rsidRPr="00195CDF">
        <w:rPr>
          <w:rFonts w:ascii="Times New Roman" w:hAnsi="Times New Roman" w:cs="Times New Roman"/>
          <w:sz w:val="28"/>
          <w:szCs w:val="28"/>
        </w:rPr>
        <w:t>59 804,97</w:t>
      </w:r>
      <w:r w:rsidR="00280687" w:rsidRPr="00195CDF">
        <w:rPr>
          <w:rFonts w:ascii="Times New Roman" w:hAnsi="Times New Roman" w:cs="Times New Roman"/>
          <w:sz w:val="28"/>
          <w:szCs w:val="28"/>
        </w:rPr>
        <w:t xml:space="preserve"> </w:t>
      </w:r>
      <w:r w:rsidR="000B57FA" w:rsidRPr="00195CDF">
        <w:rPr>
          <w:rFonts w:ascii="Times New Roman" w:hAnsi="Times New Roman" w:cs="Times New Roman"/>
          <w:sz w:val="28"/>
          <w:szCs w:val="28"/>
        </w:rPr>
        <w:t>тыс. рублей.</w:t>
      </w:r>
    </w:p>
    <w:p w:rsidR="004B2CBF" w:rsidRPr="00195CDF" w:rsidRDefault="00FF07F2" w:rsidP="00195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5CDF">
        <w:rPr>
          <w:rFonts w:ascii="Times New Roman" w:hAnsi="Times New Roman" w:cs="Times New Roman"/>
          <w:sz w:val="28"/>
          <w:szCs w:val="28"/>
        </w:rPr>
        <w:t xml:space="preserve">УФК по Республике Бурятия направлено объектам контроля </w:t>
      </w:r>
      <w:r w:rsidR="000A30B8">
        <w:rPr>
          <w:rFonts w:ascii="Times New Roman" w:hAnsi="Times New Roman" w:cs="Times New Roman"/>
          <w:sz w:val="28"/>
          <w:szCs w:val="28"/>
        </w:rPr>
        <w:t xml:space="preserve">14 </w:t>
      </w:r>
      <w:r w:rsidRPr="00195CDF">
        <w:rPr>
          <w:rFonts w:ascii="Times New Roman" w:hAnsi="Times New Roman" w:cs="Times New Roman"/>
          <w:sz w:val="28"/>
          <w:szCs w:val="28"/>
        </w:rPr>
        <w:t>представлени</w:t>
      </w:r>
      <w:r w:rsidR="001F0BF2" w:rsidRPr="00195CDF">
        <w:rPr>
          <w:rFonts w:ascii="Times New Roman" w:hAnsi="Times New Roman" w:cs="Times New Roman"/>
          <w:sz w:val="28"/>
          <w:szCs w:val="28"/>
        </w:rPr>
        <w:t>й</w:t>
      </w:r>
      <w:r w:rsidRPr="00195CDF">
        <w:rPr>
          <w:rFonts w:ascii="Times New Roman" w:hAnsi="Times New Roman" w:cs="Times New Roman"/>
          <w:sz w:val="28"/>
          <w:szCs w:val="28"/>
        </w:rPr>
        <w:t xml:space="preserve"> на сумму </w:t>
      </w:r>
      <w:r w:rsidR="000A30B8">
        <w:rPr>
          <w:rFonts w:ascii="Times New Roman" w:hAnsi="Times New Roman" w:cs="Times New Roman"/>
          <w:sz w:val="28"/>
          <w:szCs w:val="28"/>
        </w:rPr>
        <w:t xml:space="preserve">382 401,90 </w:t>
      </w:r>
      <w:r w:rsidR="004B2CBF" w:rsidRPr="00195CDF">
        <w:rPr>
          <w:rFonts w:ascii="Times New Roman" w:hAnsi="Times New Roman" w:cs="Times New Roman"/>
          <w:sz w:val="28"/>
          <w:szCs w:val="28"/>
        </w:rPr>
        <w:t xml:space="preserve">тыс. рублей, </w:t>
      </w:r>
      <w:r w:rsidR="000A30B8">
        <w:rPr>
          <w:rFonts w:ascii="Times New Roman" w:hAnsi="Times New Roman" w:cs="Times New Roman"/>
          <w:sz w:val="28"/>
          <w:szCs w:val="28"/>
        </w:rPr>
        <w:t>2</w:t>
      </w:r>
      <w:r w:rsidR="004B2CBF" w:rsidRPr="00195CDF">
        <w:rPr>
          <w:rFonts w:ascii="Times New Roman" w:hAnsi="Times New Roman" w:cs="Times New Roman"/>
          <w:sz w:val="28"/>
          <w:szCs w:val="28"/>
        </w:rPr>
        <w:t xml:space="preserve"> предписани</w:t>
      </w:r>
      <w:r w:rsidR="000A30B8">
        <w:rPr>
          <w:rFonts w:ascii="Times New Roman" w:hAnsi="Times New Roman" w:cs="Times New Roman"/>
          <w:sz w:val="28"/>
          <w:szCs w:val="28"/>
        </w:rPr>
        <w:t>я</w:t>
      </w:r>
      <w:r w:rsidR="004B2CBF" w:rsidRPr="00195CDF">
        <w:rPr>
          <w:rFonts w:ascii="Times New Roman" w:hAnsi="Times New Roman" w:cs="Times New Roman"/>
          <w:sz w:val="28"/>
          <w:szCs w:val="28"/>
        </w:rPr>
        <w:t xml:space="preserve"> на сумму </w:t>
      </w:r>
      <w:r w:rsidR="000A30B8">
        <w:rPr>
          <w:rFonts w:ascii="Times New Roman" w:hAnsi="Times New Roman" w:cs="Times New Roman"/>
          <w:sz w:val="28"/>
          <w:szCs w:val="28"/>
        </w:rPr>
        <w:t xml:space="preserve">1 094,76 </w:t>
      </w:r>
      <w:r w:rsidR="004B2CBF" w:rsidRPr="00195C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тыс. рублей.</w:t>
      </w:r>
    </w:p>
    <w:p w:rsidR="00E52BB6" w:rsidRPr="000427CA" w:rsidRDefault="000B57FA" w:rsidP="005209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5CDF">
        <w:rPr>
          <w:rFonts w:ascii="Times New Roman" w:hAnsi="Times New Roman" w:cs="Times New Roman"/>
          <w:sz w:val="28"/>
          <w:szCs w:val="28"/>
        </w:rPr>
        <w:t xml:space="preserve">Должностными лицами, уполномоченными составлять протоколы об административных правонарушениях, составлено </w:t>
      </w:r>
      <w:r w:rsidR="000A30B8">
        <w:rPr>
          <w:rFonts w:ascii="Times New Roman" w:hAnsi="Times New Roman" w:cs="Times New Roman"/>
          <w:sz w:val="28"/>
          <w:szCs w:val="28"/>
        </w:rPr>
        <w:t>10</w:t>
      </w:r>
      <w:r w:rsidR="004A4C98" w:rsidRPr="00195CDF">
        <w:rPr>
          <w:rFonts w:ascii="Times New Roman" w:hAnsi="Times New Roman" w:cs="Times New Roman"/>
          <w:sz w:val="28"/>
          <w:szCs w:val="28"/>
        </w:rPr>
        <w:t xml:space="preserve"> протокол</w:t>
      </w:r>
      <w:r w:rsidR="00D24E3A" w:rsidRPr="00195CDF">
        <w:rPr>
          <w:rFonts w:ascii="Times New Roman" w:hAnsi="Times New Roman" w:cs="Times New Roman"/>
          <w:sz w:val="28"/>
          <w:szCs w:val="28"/>
        </w:rPr>
        <w:t>ов</w:t>
      </w:r>
      <w:r w:rsidRPr="00195CDF">
        <w:rPr>
          <w:rFonts w:ascii="Times New Roman" w:hAnsi="Times New Roman" w:cs="Times New Roman"/>
          <w:sz w:val="28"/>
          <w:szCs w:val="28"/>
        </w:rPr>
        <w:t xml:space="preserve"> об административных правонарушениях,</w:t>
      </w:r>
      <w:r w:rsidR="000427CA">
        <w:rPr>
          <w:rFonts w:ascii="Times New Roman" w:hAnsi="Times New Roman" w:cs="Times New Roman"/>
          <w:sz w:val="28"/>
          <w:szCs w:val="28"/>
        </w:rPr>
        <w:t xml:space="preserve"> рассмотрено 5 протоколов</w:t>
      </w:r>
      <w:r w:rsidR="000427CA" w:rsidRPr="000427CA">
        <w:rPr>
          <w:rFonts w:ascii="Times New Roman" w:hAnsi="Times New Roman" w:cs="Times New Roman"/>
          <w:sz w:val="28"/>
          <w:szCs w:val="28"/>
        </w:rPr>
        <w:t xml:space="preserve"> </w:t>
      </w:r>
      <w:r w:rsidR="000427CA" w:rsidRPr="00195CDF">
        <w:rPr>
          <w:rFonts w:ascii="Times New Roman" w:hAnsi="Times New Roman" w:cs="Times New Roman"/>
          <w:sz w:val="28"/>
          <w:szCs w:val="28"/>
        </w:rPr>
        <w:t>об административных правонарушениях</w:t>
      </w:r>
      <w:r w:rsidR="000427CA" w:rsidRPr="000427CA">
        <w:rPr>
          <w:rFonts w:ascii="Times New Roman" w:hAnsi="Times New Roman" w:cs="Times New Roman"/>
          <w:sz w:val="28"/>
          <w:szCs w:val="28"/>
        </w:rPr>
        <w:t>, поступивших от уполномоченных органов власти</w:t>
      </w:r>
      <w:r w:rsidR="000427CA">
        <w:rPr>
          <w:rFonts w:ascii="Times New Roman" w:hAnsi="Times New Roman" w:cs="Times New Roman"/>
          <w:sz w:val="28"/>
          <w:szCs w:val="28"/>
        </w:rPr>
        <w:t xml:space="preserve">, </w:t>
      </w:r>
      <w:r w:rsidR="00D24E3A" w:rsidRPr="00195CDF">
        <w:rPr>
          <w:rFonts w:ascii="Times New Roman" w:hAnsi="Times New Roman" w:cs="Times New Roman"/>
          <w:sz w:val="28"/>
          <w:szCs w:val="28"/>
        </w:rPr>
        <w:t>вынесено</w:t>
      </w:r>
      <w:r w:rsidRPr="00195CDF">
        <w:rPr>
          <w:rFonts w:ascii="Times New Roman" w:hAnsi="Times New Roman" w:cs="Times New Roman"/>
          <w:sz w:val="28"/>
          <w:szCs w:val="28"/>
        </w:rPr>
        <w:t xml:space="preserve"> </w:t>
      </w:r>
      <w:r w:rsidR="000A30B8">
        <w:rPr>
          <w:rFonts w:ascii="Times New Roman" w:hAnsi="Times New Roman" w:cs="Times New Roman"/>
          <w:sz w:val="28"/>
          <w:szCs w:val="28"/>
        </w:rPr>
        <w:t>3</w:t>
      </w:r>
      <w:r w:rsidRPr="00195CDF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403003" w:rsidRPr="00195CDF">
        <w:rPr>
          <w:rFonts w:ascii="Times New Roman" w:hAnsi="Times New Roman" w:cs="Times New Roman"/>
          <w:sz w:val="28"/>
          <w:szCs w:val="28"/>
        </w:rPr>
        <w:t>я</w:t>
      </w:r>
      <w:r w:rsidRPr="00195CDF">
        <w:rPr>
          <w:rFonts w:ascii="Times New Roman" w:hAnsi="Times New Roman" w:cs="Times New Roman"/>
          <w:sz w:val="28"/>
          <w:szCs w:val="28"/>
        </w:rPr>
        <w:t xml:space="preserve"> о назначении административного наказания в виде штрафа, </w:t>
      </w:r>
      <w:r w:rsidR="00A23C6A">
        <w:rPr>
          <w:rFonts w:ascii="Times New Roman" w:hAnsi="Times New Roman" w:cs="Times New Roman"/>
          <w:sz w:val="28"/>
          <w:szCs w:val="28"/>
        </w:rPr>
        <w:t>11</w:t>
      </w:r>
      <w:r w:rsidR="004A4C98" w:rsidRPr="00195CDF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403003" w:rsidRPr="00195CDF">
        <w:rPr>
          <w:rFonts w:ascii="Times New Roman" w:hAnsi="Times New Roman" w:cs="Times New Roman"/>
          <w:sz w:val="28"/>
          <w:szCs w:val="28"/>
        </w:rPr>
        <w:t>й</w:t>
      </w:r>
      <w:r w:rsidRPr="00195CDF">
        <w:rPr>
          <w:rFonts w:ascii="Times New Roman" w:hAnsi="Times New Roman" w:cs="Times New Roman"/>
          <w:sz w:val="28"/>
          <w:szCs w:val="28"/>
        </w:rPr>
        <w:t xml:space="preserve"> о назначении административных на</w:t>
      </w:r>
      <w:r w:rsidR="004A4C98" w:rsidRPr="00195CDF">
        <w:rPr>
          <w:rFonts w:ascii="Times New Roman" w:hAnsi="Times New Roman" w:cs="Times New Roman"/>
          <w:sz w:val="28"/>
          <w:szCs w:val="28"/>
        </w:rPr>
        <w:t>казаний в виде предупреждения</w:t>
      </w:r>
      <w:r w:rsidR="00A23C6A">
        <w:rPr>
          <w:rFonts w:ascii="Times New Roman" w:hAnsi="Times New Roman" w:cs="Times New Roman"/>
          <w:sz w:val="28"/>
          <w:szCs w:val="28"/>
        </w:rPr>
        <w:t xml:space="preserve">, 4 </w:t>
      </w:r>
      <w:r w:rsidR="005209DE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5209DE" w:rsidRPr="000B57FA">
        <w:rPr>
          <w:rFonts w:ascii="Times New Roman" w:hAnsi="Times New Roman" w:cs="Times New Roman"/>
          <w:sz w:val="28"/>
          <w:szCs w:val="28"/>
        </w:rPr>
        <w:t>о прекращении производства по малозначительности с объявлением устного замечания</w:t>
      </w:r>
      <w:r w:rsidR="005209DE">
        <w:rPr>
          <w:rFonts w:ascii="Times New Roman" w:hAnsi="Times New Roman" w:cs="Times New Roman"/>
          <w:sz w:val="28"/>
          <w:szCs w:val="28"/>
        </w:rPr>
        <w:t>.</w:t>
      </w:r>
    </w:p>
    <w:sectPr w:rsidR="00E52BB6" w:rsidRPr="000427CA" w:rsidSect="00A1532F">
      <w:headerReference w:type="default" r:id="rId7"/>
      <w:pgSz w:w="11900" w:h="16840"/>
      <w:pgMar w:top="1133" w:right="560" w:bottom="1133" w:left="1134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0C3E" w:rsidRDefault="00140C3E" w:rsidP="001B2597">
      <w:pPr>
        <w:spacing w:after="0" w:line="240" w:lineRule="auto"/>
      </w:pPr>
      <w:r>
        <w:separator/>
      </w:r>
    </w:p>
  </w:endnote>
  <w:endnote w:type="continuationSeparator" w:id="0">
    <w:p w:rsidR="00140C3E" w:rsidRDefault="00140C3E" w:rsidP="001B25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0C3E" w:rsidRDefault="00140C3E" w:rsidP="001B2597">
      <w:pPr>
        <w:spacing w:after="0" w:line="240" w:lineRule="auto"/>
      </w:pPr>
      <w:r>
        <w:separator/>
      </w:r>
    </w:p>
  </w:footnote>
  <w:footnote w:type="continuationSeparator" w:id="0">
    <w:p w:rsidR="00140C3E" w:rsidRDefault="00140C3E" w:rsidP="001B25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85572132"/>
      <w:docPartObj>
        <w:docPartGallery w:val="Page Numbers (Top of Page)"/>
        <w:docPartUnique/>
      </w:docPartObj>
    </w:sdtPr>
    <w:sdtEndPr/>
    <w:sdtContent>
      <w:p w:rsidR="001B2597" w:rsidRDefault="001B259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57FA">
          <w:rPr>
            <w:noProof/>
          </w:rPr>
          <w:t>2</w:t>
        </w:r>
        <w:r>
          <w:fldChar w:fldCharType="end"/>
        </w:r>
      </w:p>
    </w:sdtContent>
  </w:sdt>
  <w:p w:rsidR="001B2597" w:rsidRDefault="001B259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10A53"/>
    <w:multiLevelType w:val="multilevel"/>
    <w:tmpl w:val="08A0662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0F695652"/>
    <w:multiLevelType w:val="hybridMultilevel"/>
    <w:tmpl w:val="DEAC0DB0"/>
    <w:lvl w:ilvl="0" w:tplc="0E7850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0E7F54"/>
    <w:multiLevelType w:val="hybridMultilevel"/>
    <w:tmpl w:val="4086D7F2"/>
    <w:lvl w:ilvl="0" w:tplc="60E80286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8D952E1"/>
    <w:multiLevelType w:val="hybridMultilevel"/>
    <w:tmpl w:val="FFFFFFFF"/>
    <w:lvl w:ilvl="0" w:tplc="619FDD8F">
      <w:start w:val="1"/>
      <w:numFmt w:val="bullet"/>
      <w:lvlText w:val=""/>
      <w:lvlJc w:val="left"/>
      <w:pPr>
        <w:ind w:left="720" w:hanging="360"/>
      </w:pPr>
      <w:rPr>
        <w:rFonts w:ascii="Symbol" w:hAnsi="Symbol" w:cs="Symbol"/>
      </w:rPr>
    </w:lvl>
    <w:lvl w:ilvl="1" w:tplc="6C5A871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193E80B7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 w:tplc="0286F7F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 w:tplc="1B4D6987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7782AD9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 w:tplc="5ABC4303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 w:tplc="757C896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18F05362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" w15:restartNumberingAfterBreak="0">
    <w:nsid w:val="3B2B15D6"/>
    <w:multiLevelType w:val="hybridMultilevel"/>
    <w:tmpl w:val="BFC45E82"/>
    <w:lvl w:ilvl="0" w:tplc="0E78507A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DD33FD"/>
    <w:multiLevelType w:val="multilevel"/>
    <w:tmpl w:val="56DA423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3F2A61E1"/>
    <w:multiLevelType w:val="hybridMultilevel"/>
    <w:tmpl w:val="FFFFFFFF"/>
    <w:lvl w:ilvl="0" w:tplc="0E78507A">
      <w:start w:val="1"/>
      <w:numFmt w:val="bullet"/>
      <w:lvlText w:val=""/>
      <w:lvlJc w:val="left"/>
      <w:pPr>
        <w:ind w:left="720" w:hanging="360"/>
      </w:pPr>
      <w:rPr>
        <w:rFonts w:ascii="Symbol" w:hAnsi="Symbol" w:cs="Symbol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7" w15:restartNumberingAfterBreak="0">
    <w:nsid w:val="51724D82"/>
    <w:multiLevelType w:val="hybridMultilevel"/>
    <w:tmpl w:val="0CA0C8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E312DD"/>
    <w:multiLevelType w:val="multilevel"/>
    <w:tmpl w:val="9A3095A6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9" w15:restartNumberingAfterBreak="0">
    <w:nsid w:val="60DC27BA"/>
    <w:multiLevelType w:val="hybridMultilevel"/>
    <w:tmpl w:val="95BE42D2"/>
    <w:lvl w:ilvl="0" w:tplc="0E7850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325F7B"/>
    <w:multiLevelType w:val="hybridMultilevel"/>
    <w:tmpl w:val="8D346DD8"/>
    <w:lvl w:ilvl="0" w:tplc="0E7850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5"/>
  </w:num>
  <w:num w:numId="4">
    <w:abstractNumId w:val="10"/>
  </w:num>
  <w:num w:numId="5">
    <w:abstractNumId w:val="4"/>
  </w:num>
  <w:num w:numId="6">
    <w:abstractNumId w:val="1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7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913"/>
    <w:rsid w:val="0000430B"/>
    <w:rsid w:val="00007F33"/>
    <w:rsid w:val="000427CA"/>
    <w:rsid w:val="00091773"/>
    <w:rsid w:val="000A30B8"/>
    <w:rsid w:val="000B57FA"/>
    <w:rsid w:val="000C4A8A"/>
    <w:rsid w:val="0010071F"/>
    <w:rsid w:val="001152C3"/>
    <w:rsid w:val="0012458B"/>
    <w:rsid w:val="00140C3E"/>
    <w:rsid w:val="001664B5"/>
    <w:rsid w:val="00195CDF"/>
    <w:rsid w:val="001B2597"/>
    <w:rsid w:val="001F0BF2"/>
    <w:rsid w:val="002151AA"/>
    <w:rsid w:val="00244A82"/>
    <w:rsid w:val="00274C0E"/>
    <w:rsid w:val="00280687"/>
    <w:rsid w:val="00294FBE"/>
    <w:rsid w:val="00295165"/>
    <w:rsid w:val="002B7699"/>
    <w:rsid w:val="002F25E3"/>
    <w:rsid w:val="00312213"/>
    <w:rsid w:val="00360913"/>
    <w:rsid w:val="003E7476"/>
    <w:rsid w:val="003F0355"/>
    <w:rsid w:val="00403003"/>
    <w:rsid w:val="0041083B"/>
    <w:rsid w:val="00411E7D"/>
    <w:rsid w:val="00430FDB"/>
    <w:rsid w:val="004A4C98"/>
    <w:rsid w:val="004B2CBF"/>
    <w:rsid w:val="004B5FA5"/>
    <w:rsid w:val="004C4597"/>
    <w:rsid w:val="005209DE"/>
    <w:rsid w:val="005407D7"/>
    <w:rsid w:val="00541E8C"/>
    <w:rsid w:val="005B5656"/>
    <w:rsid w:val="005B5A68"/>
    <w:rsid w:val="005C580C"/>
    <w:rsid w:val="005D65A1"/>
    <w:rsid w:val="006257DC"/>
    <w:rsid w:val="00671901"/>
    <w:rsid w:val="006814F6"/>
    <w:rsid w:val="00696CF4"/>
    <w:rsid w:val="006D7F41"/>
    <w:rsid w:val="006F34F9"/>
    <w:rsid w:val="00711098"/>
    <w:rsid w:val="00796039"/>
    <w:rsid w:val="008D4C94"/>
    <w:rsid w:val="008F3B55"/>
    <w:rsid w:val="008F4867"/>
    <w:rsid w:val="009B1D0A"/>
    <w:rsid w:val="00A05012"/>
    <w:rsid w:val="00A1532F"/>
    <w:rsid w:val="00A23C6A"/>
    <w:rsid w:val="00A96906"/>
    <w:rsid w:val="00AD6242"/>
    <w:rsid w:val="00B110E0"/>
    <w:rsid w:val="00D03174"/>
    <w:rsid w:val="00D0602C"/>
    <w:rsid w:val="00D22F4B"/>
    <w:rsid w:val="00D24E3A"/>
    <w:rsid w:val="00D73C36"/>
    <w:rsid w:val="00DE6D1C"/>
    <w:rsid w:val="00E02B0D"/>
    <w:rsid w:val="00E03FB5"/>
    <w:rsid w:val="00E52BB6"/>
    <w:rsid w:val="00E82F2E"/>
    <w:rsid w:val="00E9606B"/>
    <w:rsid w:val="00EB05D3"/>
    <w:rsid w:val="00FF07F2"/>
    <w:rsid w:val="00FF3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2DC2F"/>
  <w15:docId w15:val="{A28F3516-F371-45DF-A940-4A1EBE6BE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TabinaevaEDfsfklocalDataSourceProviderrukristaretoolsreportingprintdoceditorRetoolsDataSour">
    <w:name w:val="Версия сервера генератора печатных документов: 14.24 Версия клиента генератора печатных документов: 14.0.27 Текущий пользователь: TabinaevaED@fsfk.local Данные о генерации: DataSourceProvider: ru.krista.retools.reporting.print.doc.editor.RetoolsDataSour"/>
  </w:style>
  <w:style w:type="paragraph" w:styleId="a3">
    <w:name w:val="List Paragraph"/>
    <w:aliases w:val="List_Paragraph,Multilevel para_II,List Paragraph1,А,Абзац списка11,ПАРАГРАФ,Абзац списка для документа,List Paragraph,Список Нумерованный,Маркер,1,UL,Абзац маркированнный,Table-Normal,RSHB_Table-Normal,Предусловия,Bullet Number,Bullet List"/>
    <w:basedOn w:val="a"/>
    <w:link w:val="a4"/>
    <w:uiPriority w:val="34"/>
    <w:qFormat/>
    <w:rsid w:val="00312213"/>
    <w:pPr>
      <w:ind w:left="720"/>
      <w:contextualSpacing/>
    </w:pPr>
  </w:style>
  <w:style w:type="character" w:styleId="a5">
    <w:name w:val="line number"/>
    <w:basedOn w:val="a0"/>
    <w:uiPriority w:val="99"/>
    <w:semiHidden/>
    <w:unhideWhenUsed/>
    <w:rsid w:val="001B2597"/>
  </w:style>
  <w:style w:type="paragraph" w:styleId="a6">
    <w:name w:val="header"/>
    <w:basedOn w:val="a"/>
    <w:link w:val="a7"/>
    <w:uiPriority w:val="99"/>
    <w:unhideWhenUsed/>
    <w:rsid w:val="001B25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B2597"/>
  </w:style>
  <w:style w:type="paragraph" w:styleId="a8">
    <w:name w:val="footer"/>
    <w:basedOn w:val="a"/>
    <w:link w:val="a9"/>
    <w:uiPriority w:val="99"/>
    <w:unhideWhenUsed/>
    <w:rsid w:val="001B25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B2597"/>
  </w:style>
  <w:style w:type="character" w:customStyle="1" w:styleId="a4">
    <w:name w:val="Абзац списка Знак"/>
    <w:aliases w:val="List_Paragraph Знак,Multilevel para_II Знак,List Paragraph1 Знак,А Знак,Абзац списка11 Знак,ПАРАГРАФ Знак,Абзац списка для документа Знак,List Paragraph Знак,Список Нумерованный Знак,Маркер Знак,1 Знак,UL Знак,Абзац маркированнный Знак"/>
    <w:link w:val="a3"/>
    <w:uiPriority w:val="34"/>
    <w:qFormat/>
    <w:locked/>
    <w:rsid w:val="00E52BB6"/>
  </w:style>
  <w:style w:type="paragraph" w:customStyle="1" w:styleId="cee1fbf7edfbe9">
    <w:name w:val="Оceбe1ыfbчf7нedыfbйe9"/>
    <w:uiPriority w:val="99"/>
    <w:rsid w:val="00E52B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E52BB6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0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6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09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7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133448">
              <w:marLeft w:val="0"/>
              <w:marRight w:val="0"/>
              <w:marTop w:val="0"/>
              <w:marBottom w:val="0"/>
              <w:divBdr>
                <w:top w:val="none" w:sz="0" w:space="4" w:color="auto"/>
                <w:left w:val="none" w:sz="0" w:space="0" w:color="auto"/>
                <w:bottom w:val="none" w:sz="0" w:space="4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Табинаева Екатерина Дмитриевна</dc:creator>
  <cp:lastModifiedBy>Табинаева Екатерина Дмитриевна</cp:lastModifiedBy>
  <cp:revision>27</cp:revision>
  <dcterms:created xsi:type="dcterms:W3CDTF">2024-07-15T02:14:00Z</dcterms:created>
  <dcterms:modified xsi:type="dcterms:W3CDTF">2026-07-13T04:39:00Z</dcterms:modified>
</cp:coreProperties>
</file>